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75" w:rsidRDefault="006445E4" w:rsidP="006445E4">
      <w:pPr>
        <w:pStyle w:val="Overskrift2"/>
        <w:rPr>
          <w:sz w:val="20"/>
        </w:rPr>
      </w:pPr>
      <w:r>
        <w:t xml:space="preserve">Hvem løser problemet. </w:t>
      </w:r>
      <w:r w:rsidRPr="004E7D93">
        <w:rPr>
          <w:sz w:val="14"/>
        </w:rPr>
        <w:t>Den simple</w:t>
      </w:r>
    </w:p>
    <w:p w:rsidR="006445E4" w:rsidRDefault="006445E4" w:rsidP="006445E4">
      <w:r>
        <w:t>Under arbejdet med problemformulering og problemanalyse, støder vi ofte på måder vores problem løses på i dag. Hvis du har fundet et problem med en hvis tyngde, er der altid nogen der har løst problemet før dig, mange gange er der rigtig mange løsninger, både Pædagogiske og teknologiske.</w:t>
      </w:r>
    </w:p>
    <w:p w:rsidR="006445E4" w:rsidRPr="006445E4" w:rsidRDefault="006445E4" w:rsidP="006445E4">
      <w:pPr>
        <w:pStyle w:val="Overskrift3"/>
        <w:rPr>
          <w:b/>
          <w:color w:val="984806" w:themeColor="accent6" w:themeShade="80"/>
        </w:rPr>
      </w:pPr>
      <w:r w:rsidRPr="006445E4">
        <w:rPr>
          <w:b/>
          <w:color w:val="984806" w:themeColor="accent6" w:themeShade="80"/>
        </w:rPr>
        <w:t>Beskriv de måder andre har løst problemet på</w:t>
      </w:r>
      <w:r w:rsidR="004E7D93">
        <w:rPr>
          <w:b/>
          <w:color w:val="984806" w:themeColor="accent6" w:themeShade="80"/>
        </w:rPr>
        <w:t xml:space="preserve"> </w:t>
      </w:r>
      <w:r w:rsidR="004E7D93" w:rsidRPr="004E7D93">
        <w:rPr>
          <w:b/>
          <w:color w:val="984806" w:themeColor="accent6" w:themeShade="80"/>
          <w:sz w:val="14"/>
        </w:rPr>
        <w:t>Først i projektet</w:t>
      </w:r>
    </w:p>
    <w:p w:rsidR="006445E4" w:rsidRDefault="006445E4" w:rsidP="006445E4">
      <w:pPr>
        <w:rPr>
          <w:color w:val="984806" w:themeColor="accent6" w:themeShade="80"/>
        </w:rPr>
      </w:pPr>
      <w:r w:rsidRPr="006445E4">
        <w:rPr>
          <w:color w:val="984806" w:themeColor="accent6" w:themeShade="80"/>
        </w:rPr>
        <w:t>Alle måder gælder, find op til 5 der virker.</w:t>
      </w:r>
      <w:r w:rsidRPr="006445E4">
        <w:rPr>
          <w:color w:val="984806" w:themeColor="accent6" w:themeShade="80"/>
        </w:rPr>
        <w:br/>
        <w:t xml:space="preserve">Beskriv de 5 metoder grundigt </w:t>
      </w:r>
    </w:p>
    <w:p w:rsidR="004E0E71" w:rsidRDefault="004E0E71" w:rsidP="006445E4">
      <w:pPr>
        <w:rPr>
          <w:color w:val="984806" w:themeColor="accent6" w:themeShade="80"/>
        </w:rPr>
      </w:pPr>
      <w:r>
        <w:rPr>
          <w:noProof/>
          <w:lang w:eastAsia="da-DK"/>
        </w:rPr>
        <w:drawing>
          <wp:anchor distT="0" distB="0" distL="114300" distR="114300" simplePos="0" relativeHeight="251658240" behindDoc="0" locked="0" layoutInCell="1" allowOverlap="1">
            <wp:simplePos x="0" y="0"/>
            <wp:positionH relativeFrom="margin">
              <wp:align>right</wp:align>
            </wp:positionH>
            <wp:positionV relativeFrom="paragraph">
              <wp:posOffset>73660</wp:posOffset>
            </wp:positionV>
            <wp:extent cx="1417955" cy="137160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371600"/>
                    </a:xfrm>
                    <a:prstGeom prst="rect">
                      <a:avLst/>
                    </a:prstGeom>
                    <a:noFill/>
                  </pic:spPr>
                </pic:pic>
              </a:graphicData>
            </a:graphic>
            <wp14:sizeRelH relativeFrom="page">
              <wp14:pctWidth>0</wp14:pctWidth>
            </wp14:sizeRelH>
            <wp14:sizeRelV relativeFrom="page">
              <wp14:pctHeight>0</wp14:pctHeight>
            </wp14:sizeRelV>
          </wp:anchor>
        </w:drawing>
      </w:r>
    </w:p>
    <w:p w:rsidR="004E0E71" w:rsidRPr="006445E4" w:rsidRDefault="004E0E71" w:rsidP="006445E4">
      <w:pPr>
        <w:rPr>
          <w:color w:val="984806" w:themeColor="accent6" w:themeShade="80"/>
        </w:rPr>
      </w:pPr>
    </w:p>
    <w:p w:rsidR="000D3F44" w:rsidRDefault="000D3F44" w:rsidP="004D3472">
      <w:pPr>
        <w:pStyle w:val="Overskrift2"/>
        <w:rPr>
          <w:sz w:val="18"/>
        </w:rPr>
      </w:pPr>
      <w:r>
        <w:t>Konkurrentidentifikation</w:t>
      </w:r>
      <w:r w:rsidR="00067AFF" w:rsidRPr="00067AFF">
        <w:rPr>
          <w:sz w:val="28"/>
        </w:rPr>
        <w:t xml:space="preserve"> </w:t>
      </w:r>
      <w:r w:rsidR="00067AFF" w:rsidRPr="00067AFF">
        <w:rPr>
          <w:sz w:val="18"/>
        </w:rPr>
        <w:t>Side 88</w:t>
      </w:r>
    </w:p>
    <w:p w:rsidR="00E70793" w:rsidRPr="00E70793" w:rsidRDefault="00E70793" w:rsidP="00E70793">
      <w:r>
        <w:t>Hvilke konkurrenter</w:t>
      </w:r>
      <w:r w:rsidR="000A4979">
        <w:t xml:space="preserve"> vi</w:t>
      </w:r>
      <w:r>
        <w:t xml:space="preserve"> har vi set på produkt</w:t>
      </w:r>
      <w:r w:rsidR="000A4979">
        <w:t xml:space="preserve"> </w:t>
      </w:r>
    </w:p>
    <w:p w:rsidR="004D3472" w:rsidRPr="004D3472" w:rsidRDefault="004D3472" w:rsidP="004D3472">
      <w:pPr>
        <w:tabs>
          <w:tab w:val="left" w:pos="567"/>
        </w:tabs>
        <w:spacing w:after="0"/>
        <w:ind w:left="924"/>
        <w:rPr>
          <w:sz w:val="28"/>
        </w:rPr>
      </w:pPr>
      <w:r w:rsidRPr="004D3472">
        <w:rPr>
          <w:sz w:val="28"/>
        </w:rPr>
        <w:t>Skydeskive modellen</w:t>
      </w:r>
      <w:r>
        <w:rPr>
          <w:sz w:val="28"/>
        </w:rPr>
        <w:t xml:space="preserve"> </w:t>
      </w:r>
    </w:p>
    <w:p w:rsidR="000D3F44" w:rsidRPr="000D3F44" w:rsidRDefault="000D3F44" w:rsidP="004D3472">
      <w:pPr>
        <w:pStyle w:val="Listeafsnit"/>
        <w:numPr>
          <w:ilvl w:val="0"/>
          <w:numId w:val="1"/>
        </w:numPr>
        <w:tabs>
          <w:tab w:val="left" w:pos="567"/>
          <w:tab w:val="left" w:pos="3969"/>
        </w:tabs>
        <w:rPr>
          <w:sz w:val="20"/>
        </w:rPr>
      </w:pPr>
      <w:r>
        <w:t xml:space="preserve">kerne produkt </w:t>
      </w:r>
      <w:r>
        <w:tab/>
      </w:r>
      <w:r w:rsidRPr="000D3F44">
        <w:rPr>
          <w:sz w:val="20"/>
        </w:rPr>
        <w:t>(et ”identisk produkt” med fuldt sammenlignelige egenskaber)</w:t>
      </w:r>
    </w:p>
    <w:p w:rsidR="000D3F44" w:rsidRDefault="000D3F44" w:rsidP="004D3472">
      <w:pPr>
        <w:pStyle w:val="Listeafsnit"/>
        <w:numPr>
          <w:ilvl w:val="0"/>
          <w:numId w:val="1"/>
        </w:numPr>
        <w:tabs>
          <w:tab w:val="left" w:pos="567"/>
          <w:tab w:val="left" w:pos="3969"/>
        </w:tabs>
        <w:rPr>
          <w:sz w:val="20"/>
        </w:rPr>
      </w:pPr>
      <w:r>
        <w:t>Basis produkt</w:t>
      </w:r>
      <w:r>
        <w:tab/>
      </w:r>
      <w:r w:rsidRPr="000D3F44">
        <w:rPr>
          <w:sz w:val="20"/>
        </w:rPr>
        <w:t>(et lignende produkt til samme målgruppe og samme funktioner)</w:t>
      </w:r>
    </w:p>
    <w:p w:rsidR="000D3F44" w:rsidRDefault="000D3F44" w:rsidP="004D3472">
      <w:pPr>
        <w:pStyle w:val="Listeafsnit"/>
        <w:numPr>
          <w:ilvl w:val="0"/>
          <w:numId w:val="1"/>
        </w:numPr>
        <w:tabs>
          <w:tab w:val="left" w:pos="567"/>
          <w:tab w:val="left" w:pos="3969"/>
        </w:tabs>
        <w:rPr>
          <w:sz w:val="20"/>
        </w:rPr>
      </w:pPr>
      <w:r>
        <w:t>Udvidet produkt</w:t>
      </w:r>
      <w:r>
        <w:tab/>
      </w:r>
      <w:r w:rsidRPr="004D3472">
        <w:rPr>
          <w:sz w:val="20"/>
        </w:rPr>
        <w:t>(et produkt til samme målgruppe, tilsvarende</w:t>
      </w:r>
      <w:r w:rsidR="004D3472">
        <w:rPr>
          <w:sz w:val="20"/>
        </w:rPr>
        <w:t>/alternative funktioner)</w:t>
      </w:r>
    </w:p>
    <w:p w:rsidR="004D3472" w:rsidRPr="004E7D93" w:rsidRDefault="004D3472" w:rsidP="004D3472">
      <w:pPr>
        <w:pStyle w:val="Listeafsnit"/>
        <w:numPr>
          <w:ilvl w:val="0"/>
          <w:numId w:val="1"/>
        </w:numPr>
        <w:tabs>
          <w:tab w:val="left" w:pos="567"/>
          <w:tab w:val="left" w:pos="3969"/>
        </w:tabs>
        <w:rPr>
          <w:sz w:val="18"/>
        </w:rPr>
      </w:pPr>
      <w:r>
        <w:t>Potentielt produkt</w:t>
      </w:r>
      <w:r>
        <w:tab/>
      </w:r>
      <w:r w:rsidRPr="004D3472">
        <w:rPr>
          <w:sz w:val="20"/>
        </w:rPr>
        <w:t>(et produkt til samme målgruppe, med andre formål)</w:t>
      </w:r>
    </w:p>
    <w:p w:rsidR="004E7D93" w:rsidRDefault="004E7D93" w:rsidP="004E7D93">
      <w:pPr>
        <w:pStyle w:val="Overskrift3"/>
        <w:rPr>
          <w:b/>
          <w:color w:val="984806" w:themeColor="accent6" w:themeShade="80"/>
          <w:sz w:val="14"/>
        </w:rPr>
      </w:pPr>
      <w:r w:rsidRPr="004E7D93">
        <w:rPr>
          <w:b/>
          <w:color w:val="984806" w:themeColor="accent6" w:themeShade="80"/>
        </w:rPr>
        <w:t xml:space="preserve">Placer alle de konkurrenter der kan identificeres til jeres produkt </w:t>
      </w:r>
      <w:r w:rsidRPr="004E7D93">
        <w:rPr>
          <w:b/>
          <w:color w:val="984806" w:themeColor="accent6" w:themeShade="80"/>
          <w:sz w:val="14"/>
        </w:rPr>
        <w:t>1/3 inde i projektet</w:t>
      </w:r>
    </w:p>
    <w:p w:rsidR="004E0E71" w:rsidRDefault="004E0E71" w:rsidP="004E0E71"/>
    <w:p w:rsidR="004E0E71" w:rsidRPr="004E0E71" w:rsidRDefault="004E0E71" w:rsidP="004E0E71"/>
    <w:p w:rsidR="000D3F44" w:rsidRDefault="000D3F44" w:rsidP="004D3472">
      <w:pPr>
        <w:pStyle w:val="Overskrift2"/>
      </w:pPr>
      <w:r>
        <w:t xml:space="preserve">Konkurrent vurdering </w:t>
      </w:r>
      <w:r w:rsidR="00067AFF" w:rsidRPr="00067AFF">
        <w:rPr>
          <w:sz w:val="18"/>
        </w:rPr>
        <w:t>side 89</w:t>
      </w:r>
    </w:p>
    <w:p w:rsidR="004D3472" w:rsidRDefault="004D3472" w:rsidP="004D3472">
      <w:pPr>
        <w:pStyle w:val="Listeafsnit"/>
        <w:numPr>
          <w:ilvl w:val="0"/>
          <w:numId w:val="6"/>
        </w:numPr>
        <w:tabs>
          <w:tab w:val="left" w:pos="567"/>
          <w:tab w:val="left" w:pos="3969"/>
        </w:tabs>
        <w:rPr>
          <w:sz w:val="20"/>
        </w:rPr>
      </w:pPr>
      <w:r>
        <w:t>Aktiver</w:t>
      </w:r>
      <w:r>
        <w:tab/>
      </w:r>
      <w:r w:rsidR="00067AFF">
        <w:rPr>
          <w:sz w:val="20"/>
        </w:rPr>
        <w:t>Penge, E</w:t>
      </w:r>
      <w:r w:rsidRPr="004D3472">
        <w:rPr>
          <w:sz w:val="20"/>
        </w:rPr>
        <w:t>gne bygninger</w:t>
      </w:r>
      <w:r w:rsidR="00067AFF">
        <w:rPr>
          <w:sz w:val="20"/>
        </w:rPr>
        <w:t>, Aktier i andre firmaer</w:t>
      </w:r>
      <w:r w:rsidRPr="004D3472">
        <w:rPr>
          <w:sz w:val="20"/>
        </w:rPr>
        <w:t>…)</w:t>
      </w:r>
    </w:p>
    <w:p w:rsidR="004D3472" w:rsidRDefault="004D3472" w:rsidP="004D3472">
      <w:pPr>
        <w:pStyle w:val="Listeafsnit"/>
        <w:numPr>
          <w:ilvl w:val="0"/>
          <w:numId w:val="6"/>
        </w:numPr>
        <w:tabs>
          <w:tab w:val="left" w:pos="567"/>
          <w:tab w:val="left" w:pos="3969"/>
        </w:tabs>
        <w:rPr>
          <w:sz w:val="20"/>
        </w:rPr>
      </w:pPr>
      <w:r w:rsidRPr="00067AFF">
        <w:t>Omsætning</w:t>
      </w:r>
      <w:r>
        <w:rPr>
          <w:sz w:val="20"/>
        </w:rPr>
        <w:tab/>
      </w:r>
      <w:r w:rsidR="00067AFF">
        <w:rPr>
          <w:sz w:val="20"/>
        </w:rPr>
        <w:t>O</w:t>
      </w:r>
      <w:r>
        <w:rPr>
          <w:sz w:val="20"/>
        </w:rPr>
        <w:t xml:space="preserve">msætning målt </w:t>
      </w:r>
      <w:r w:rsidR="00067AFF">
        <w:rPr>
          <w:sz w:val="20"/>
        </w:rPr>
        <w:t>i kroner (regnskab)</w:t>
      </w:r>
    </w:p>
    <w:p w:rsidR="00067AFF" w:rsidRDefault="00067AFF" w:rsidP="004D3472">
      <w:pPr>
        <w:pStyle w:val="Listeafsnit"/>
        <w:numPr>
          <w:ilvl w:val="0"/>
          <w:numId w:val="6"/>
        </w:numPr>
        <w:tabs>
          <w:tab w:val="left" w:pos="567"/>
          <w:tab w:val="left" w:pos="3969"/>
        </w:tabs>
        <w:rPr>
          <w:sz w:val="20"/>
        </w:rPr>
      </w:pPr>
      <w:r w:rsidRPr="00067AFF">
        <w:t>Overskud</w:t>
      </w:r>
      <w:r>
        <w:rPr>
          <w:sz w:val="20"/>
        </w:rPr>
        <w:tab/>
        <w:t>Overskud målt i kroner (regnskab)</w:t>
      </w:r>
    </w:p>
    <w:p w:rsidR="00067AFF" w:rsidRDefault="00067AFF" w:rsidP="004D3472">
      <w:pPr>
        <w:pStyle w:val="Listeafsnit"/>
        <w:numPr>
          <w:ilvl w:val="0"/>
          <w:numId w:val="6"/>
        </w:numPr>
        <w:tabs>
          <w:tab w:val="left" w:pos="567"/>
          <w:tab w:val="left" w:pos="3969"/>
        </w:tabs>
        <w:rPr>
          <w:sz w:val="20"/>
        </w:rPr>
      </w:pPr>
      <w:r w:rsidRPr="00067AFF">
        <w:t>Sortiement</w:t>
      </w:r>
      <w:r>
        <w:rPr>
          <w:sz w:val="20"/>
        </w:rPr>
        <w:tab/>
        <w:t>Hvor breden/dybden af sortiementet</w:t>
      </w:r>
    </w:p>
    <w:p w:rsidR="00067AFF" w:rsidRPr="00067AFF" w:rsidRDefault="00067AFF" w:rsidP="004D3472">
      <w:pPr>
        <w:pStyle w:val="Listeafsnit"/>
        <w:numPr>
          <w:ilvl w:val="0"/>
          <w:numId w:val="6"/>
        </w:numPr>
        <w:tabs>
          <w:tab w:val="left" w:pos="567"/>
          <w:tab w:val="left" w:pos="3969"/>
        </w:tabs>
        <w:rPr>
          <w:sz w:val="20"/>
        </w:rPr>
      </w:pPr>
      <w:r w:rsidRPr="00067AFF">
        <w:t>Kvalitetsniveau</w:t>
      </w:r>
      <w:r>
        <w:rPr>
          <w:sz w:val="20"/>
        </w:rPr>
        <w:tab/>
        <w:t>Holdbarhed, emballage….</w:t>
      </w:r>
    </w:p>
    <w:p w:rsidR="00067AFF" w:rsidRDefault="00067AFF" w:rsidP="004D3472">
      <w:pPr>
        <w:pStyle w:val="Listeafsnit"/>
        <w:numPr>
          <w:ilvl w:val="0"/>
          <w:numId w:val="6"/>
        </w:numPr>
        <w:tabs>
          <w:tab w:val="left" w:pos="567"/>
          <w:tab w:val="left" w:pos="3969"/>
        </w:tabs>
        <w:rPr>
          <w:sz w:val="20"/>
        </w:rPr>
      </w:pPr>
      <w:r>
        <w:t>P</w:t>
      </w:r>
      <w:r w:rsidRPr="00067AFF">
        <w:t>risniveau</w:t>
      </w:r>
      <w:r>
        <w:rPr>
          <w:sz w:val="20"/>
        </w:rPr>
        <w:t xml:space="preserve"> </w:t>
      </w:r>
      <w:r>
        <w:rPr>
          <w:sz w:val="20"/>
        </w:rPr>
        <w:tab/>
        <w:t>Rabatter, faste priser…</w:t>
      </w:r>
    </w:p>
    <w:p w:rsidR="00067AFF" w:rsidRPr="00067AFF" w:rsidRDefault="00067AFF" w:rsidP="004D3472">
      <w:pPr>
        <w:pStyle w:val="Listeafsnit"/>
        <w:numPr>
          <w:ilvl w:val="0"/>
          <w:numId w:val="6"/>
        </w:numPr>
        <w:tabs>
          <w:tab w:val="left" w:pos="567"/>
          <w:tab w:val="left" w:pos="3969"/>
        </w:tabs>
      </w:pPr>
      <w:r w:rsidRPr="00067AFF">
        <w:t>Service</w:t>
      </w:r>
      <w:r>
        <w:tab/>
      </w:r>
      <w:r w:rsidRPr="00067AFF">
        <w:rPr>
          <w:sz w:val="20"/>
        </w:rPr>
        <w:t>Butikker i nærområde</w:t>
      </w:r>
      <w:r>
        <w:rPr>
          <w:sz w:val="20"/>
        </w:rPr>
        <w:t>, Download manualer, Service værksted</w:t>
      </w:r>
    </w:p>
    <w:p w:rsidR="00067AFF" w:rsidRPr="008B6A21" w:rsidRDefault="008B6A21" w:rsidP="004D3472">
      <w:pPr>
        <w:pStyle w:val="Listeafsnit"/>
        <w:numPr>
          <w:ilvl w:val="0"/>
          <w:numId w:val="6"/>
        </w:numPr>
        <w:tabs>
          <w:tab w:val="left" w:pos="567"/>
          <w:tab w:val="left" w:pos="3969"/>
        </w:tabs>
      </w:pPr>
      <w:r>
        <w:rPr>
          <w:sz w:val="20"/>
        </w:rPr>
        <w:t>Salgs betingelser</w:t>
      </w:r>
      <w:r>
        <w:rPr>
          <w:sz w:val="20"/>
        </w:rPr>
        <w:tab/>
        <w:t xml:space="preserve">Kredit, Finansiering, Levering, </w:t>
      </w:r>
    </w:p>
    <w:p w:rsidR="008B6A21" w:rsidRPr="008B6A21" w:rsidRDefault="008B6A21" w:rsidP="004D3472">
      <w:pPr>
        <w:pStyle w:val="Listeafsnit"/>
        <w:numPr>
          <w:ilvl w:val="0"/>
          <w:numId w:val="6"/>
        </w:numPr>
        <w:tabs>
          <w:tab w:val="left" w:pos="567"/>
          <w:tab w:val="left" w:pos="3969"/>
        </w:tabs>
      </w:pPr>
      <w:r>
        <w:rPr>
          <w:sz w:val="20"/>
        </w:rPr>
        <w:t>Distributions form</w:t>
      </w:r>
      <w:r>
        <w:rPr>
          <w:sz w:val="20"/>
        </w:rPr>
        <w:tab/>
        <w:t>Specialbutikker, varehuse, abonnement salg, internet salg</w:t>
      </w:r>
    </w:p>
    <w:p w:rsidR="008B6A21" w:rsidRPr="008B6A21" w:rsidRDefault="008B6A21" w:rsidP="004D3472">
      <w:pPr>
        <w:pStyle w:val="Listeafsnit"/>
        <w:numPr>
          <w:ilvl w:val="0"/>
          <w:numId w:val="6"/>
        </w:numPr>
        <w:tabs>
          <w:tab w:val="left" w:pos="567"/>
          <w:tab w:val="left" w:pos="3969"/>
        </w:tabs>
      </w:pPr>
      <w:r>
        <w:rPr>
          <w:sz w:val="20"/>
        </w:rPr>
        <w:t>Markeds andel</w:t>
      </w:r>
      <w:r>
        <w:rPr>
          <w:sz w:val="20"/>
        </w:rPr>
        <w:tab/>
        <w:t>% af det samlede salg af denne type produkter</w:t>
      </w:r>
    </w:p>
    <w:p w:rsidR="004E0E71" w:rsidRDefault="004E0E71" w:rsidP="004E0E71">
      <w:pPr>
        <w:tabs>
          <w:tab w:val="left" w:pos="567"/>
        </w:tabs>
      </w:pPr>
      <w:r>
        <w:t>Udvælg 3 af de</w:t>
      </w:r>
      <w:r>
        <w:t xml:space="preserve"> farligste</w:t>
      </w:r>
      <w:r>
        <w:t xml:space="preserve"> konkurrenter inderste i skydeskiven</w:t>
      </w:r>
      <w:r>
        <w:t>,</w:t>
      </w:r>
      <w:r>
        <w:t xml:space="preserve"> afgør hvor farlige de er for jeres virksomhed</w:t>
      </w:r>
      <w:r>
        <w:t>,</w:t>
      </w:r>
      <w:r>
        <w:t xml:space="preserve"> tag udgangspunkt i de </w:t>
      </w:r>
      <w:r>
        <w:t>Ovenstående parametre.</w:t>
      </w:r>
      <w:r>
        <w:t xml:space="preserve"> </w:t>
      </w:r>
      <w:r w:rsidR="00F66E21">
        <w:t xml:space="preserve">Diskuter i forhold til hvert punkt hvilke direkte og indirekte fordele og ulemper konkurrenten har </w:t>
      </w:r>
      <w:bookmarkStart w:id="0" w:name="_GoBack"/>
      <w:bookmarkEnd w:id="0"/>
    </w:p>
    <w:p w:rsidR="008B6A21" w:rsidRDefault="008B6A21" w:rsidP="004E0E71">
      <w:pPr>
        <w:tabs>
          <w:tab w:val="left" w:pos="567"/>
          <w:tab w:val="left" w:pos="3969"/>
        </w:tabs>
      </w:pPr>
    </w:p>
    <w:sectPr w:rsidR="008B6A21" w:rsidSect="00524DE3">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E4" w:rsidRDefault="006445E4" w:rsidP="006445E4">
      <w:pPr>
        <w:spacing w:after="0" w:line="240" w:lineRule="auto"/>
      </w:pPr>
      <w:r>
        <w:separator/>
      </w:r>
    </w:p>
  </w:endnote>
  <w:endnote w:type="continuationSeparator" w:id="0">
    <w:p w:rsidR="006445E4" w:rsidRDefault="006445E4" w:rsidP="0064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E4" w:rsidRDefault="006445E4" w:rsidP="006445E4">
      <w:pPr>
        <w:spacing w:after="0" w:line="240" w:lineRule="auto"/>
      </w:pPr>
      <w:r>
        <w:separator/>
      </w:r>
    </w:p>
  </w:footnote>
  <w:footnote w:type="continuationSeparator" w:id="0">
    <w:p w:rsidR="006445E4" w:rsidRDefault="006445E4" w:rsidP="0064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E4" w:rsidRPr="006445E4" w:rsidRDefault="006445E4" w:rsidP="006445E4">
    <w:pPr>
      <w:pStyle w:val="Sidehoved"/>
      <w:tabs>
        <w:tab w:val="clear" w:pos="4819"/>
        <w:tab w:val="clear" w:pos="9638"/>
      </w:tabs>
      <w:jc w:val="center"/>
      <w:rPr>
        <w:sz w:val="36"/>
      </w:rPr>
    </w:pPr>
    <w:r w:rsidRPr="006445E4">
      <w:rPr>
        <w:sz w:val="36"/>
      </w:rPr>
      <w:t>Markedsanalyse i 3 niveauer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4107"/>
    <w:multiLevelType w:val="hybridMultilevel"/>
    <w:tmpl w:val="F4C8503C"/>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1" w15:restartNumberingAfterBreak="0">
    <w:nsid w:val="497A141C"/>
    <w:multiLevelType w:val="hybridMultilevel"/>
    <w:tmpl w:val="6D14FB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181D6C"/>
    <w:multiLevelType w:val="hybridMultilevel"/>
    <w:tmpl w:val="CBBEE36A"/>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66227CB8"/>
    <w:multiLevelType w:val="hybridMultilevel"/>
    <w:tmpl w:val="DD4A09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7531643"/>
    <w:multiLevelType w:val="hybridMultilevel"/>
    <w:tmpl w:val="8E38A474"/>
    <w:lvl w:ilvl="0" w:tplc="0406000F">
      <w:start w:val="1"/>
      <w:numFmt w:val="decimal"/>
      <w:lvlText w:val="%1."/>
      <w:lvlJc w:val="left"/>
      <w:pPr>
        <w:ind w:left="1287" w:hanging="360"/>
      </w:pPr>
    </w:lvl>
    <w:lvl w:ilvl="1" w:tplc="04060019">
      <w:start w:val="1"/>
      <w:numFmt w:val="lowerLetter"/>
      <w:lvlText w:val="%2."/>
      <w:lvlJc w:val="left"/>
      <w:pPr>
        <w:ind w:left="2007" w:hanging="360"/>
      </w:pPr>
    </w:lvl>
    <w:lvl w:ilvl="2" w:tplc="0406001B">
      <w:start w:val="1"/>
      <w:numFmt w:val="lowerRoman"/>
      <w:lvlText w:val="%3."/>
      <w:lvlJc w:val="right"/>
      <w:pPr>
        <w:ind w:left="2727" w:hanging="180"/>
      </w:pPr>
    </w:lvl>
    <w:lvl w:ilvl="3" w:tplc="0406000F">
      <w:start w:val="1"/>
      <w:numFmt w:val="decimal"/>
      <w:lvlText w:val="%4."/>
      <w:lvlJc w:val="left"/>
      <w:pPr>
        <w:ind w:left="3447" w:hanging="360"/>
      </w:pPr>
    </w:lvl>
    <w:lvl w:ilvl="4" w:tplc="04060019">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5" w15:restartNumberingAfterBreak="0">
    <w:nsid w:val="7F537532"/>
    <w:multiLevelType w:val="hybridMultilevel"/>
    <w:tmpl w:val="949A748A"/>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44"/>
    <w:rsid w:val="00067AFF"/>
    <w:rsid w:val="000A4979"/>
    <w:rsid w:val="000D3F44"/>
    <w:rsid w:val="000F25B5"/>
    <w:rsid w:val="003953C3"/>
    <w:rsid w:val="004D3472"/>
    <w:rsid w:val="004E0E71"/>
    <w:rsid w:val="004E7D93"/>
    <w:rsid w:val="00524DE3"/>
    <w:rsid w:val="006445E4"/>
    <w:rsid w:val="00805A0A"/>
    <w:rsid w:val="008B6A21"/>
    <w:rsid w:val="00B566D2"/>
    <w:rsid w:val="00C07C75"/>
    <w:rsid w:val="00C72C4E"/>
    <w:rsid w:val="00DA4DD1"/>
    <w:rsid w:val="00E70793"/>
    <w:rsid w:val="00F026BE"/>
    <w:rsid w:val="00F66E21"/>
    <w:rsid w:val="00FF26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6782"/>
  <w15:docId w15:val="{89EB1E21-1155-4ED7-AC5E-FA4FBB4D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E3"/>
  </w:style>
  <w:style w:type="paragraph" w:styleId="Overskrift1">
    <w:name w:val="heading 1"/>
    <w:basedOn w:val="Normal"/>
    <w:next w:val="Normal"/>
    <w:link w:val="Overskrift1Tegn"/>
    <w:uiPriority w:val="9"/>
    <w:qFormat/>
    <w:rsid w:val="004D3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D3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44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3F44"/>
    <w:pPr>
      <w:ind w:left="720"/>
      <w:contextualSpacing/>
    </w:pPr>
  </w:style>
  <w:style w:type="character" w:customStyle="1" w:styleId="Overskrift2Tegn">
    <w:name w:val="Overskrift 2 Tegn"/>
    <w:basedOn w:val="Standardskrifttypeiafsnit"/>
    <w:link w:val="Overskrift2"/>
    <w:uiPriority w:val="9"/>
    <w:rsid w:val="004D347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4D3472"/>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445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45E4"/>
  </w:style>
  <w:style w:type="paragraph" w:styleId="Sidefod">
    <w:name w:val="footer"/>
    <w:basedOn w:val="Normal"/>
    <w:link w:val="SidefodTegn"/>
    <w:uiPriority w:val="99"/>
    <w:unhideWhenUsed/>
    <w:rsid w:val="006445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45E4"/>
  </w:style>
  <w:style w:type="character" w:customStyle="1" w:styleId="Overskrift3Tegn">
    <w:name w:val="Overskrift 3 Tegn"/>
    <w:basedOn w:val="Standardskrifttypeiafsnit"/>
    <w:link w:val="Overskrift3"/>
    <w:uiPriority w:val="9"/>
    <w:rsid w:val="006445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1518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Syddansk Erhvervsskole</dc:creator>
  <cp:keywords/>
  <dc:description/>
  <cp:lastModifiedBy>Steen Heide</cp:lastModifiedBy>
  <cp:revision>3</cp:revision>
  <cp:lastPrinted>2010-09-02T08:30:00Z</cp:lastPrinted>
  <dcterms:created xsi:type="dcterms:W3CDTF">2018-08-28T13:42:00Z</dcterms:created>
  <dcterms:modified xsi:type="dcterms:W3CDTF">2018-08-29T12:11:00Z</dcterms:modified>
</cp:coreProperties>
</file>